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FB11D" w14:textId="0E8EC2A4" w:rsidR="0014723D" w:rsidRPr="00DF14A5" w:rsidRDefault="00123CA4" w:rsidP="0014723D">
      <w:pPr>
        <w:pStyle w:val="Rubrik3"/>
        <w:spacing w:before="0"/>
        <w:rPr>
          <w:rFonts w:ascii="Arial" w:hAnsi="Arial" w:cs="Arial"/>
          <w:lang w:val="en-US"/>
        </w:rPr>
      </w:pPr>
      <w:r w:rsidRPr="00DF14A5">
        <w:rPr>
          <w:rFonts w:ascii="Arial" w:hAnsi="Arial" w:cs="Arial"/>
          <w:lang w:val="en-US"/>
        </w:rPr>
        <w:t>Abstract Title</w:t>
      </w:r>
    </w:p>
    <w:p w14:paraId="218A5C9C" w14:textId="77777777" w:rsidR="0014723D" w:rsidRPr="002B35A4" w:rsidRDefault="0014723D" w:rsidP="0014723D">
      <w:pPr>
        <w:spacing w:after="0" w:line="240" w:lineRule="auto"/>
        <w:jc w:val="center"/>
        <w:rPr>
          <w:rFonts w:ascii="Arial" w:eastAsia="Times New Roman" w:hAnsi="Arial" w:cs="Times New Roman"/>
          <w:color w:val="auto"/>
          <w:sz w:val="24"/>
          <w:szCs w:val="24"/>
          <w:lang w:val="en-GB" w:eastAsia="fr-FR"/>
        </w:rPr>
      </w:pPr>
    </w:p>
    <w:p w14:paraId="540F938E" w14:textId="545A9EF1" w:rsidR="0014723D" w:rsidRPr="002B35A4" w:rsidRDefault="00BA434E" w:rsidP="0014723D">
      <w:pPr>
        <w:spacing w:after="0" w:line="240" w:lineRule="auto"/>
        <w:jc w:val="center"/>
        <w:rPr>
          <w:rFonts w:ascii="Arial" w:eastAsia="Times New Roman" w:hAnsi="Arial" w:cs="Times New Roman"/>
          <w:color w:val="auto"/>
          <w:sz w:val="28"/>
          <w:szCs w:val="24"/>
          <w:vertAlign w:val="superscript"/>
          <w:lang w:val="en-GB" w:eastAsia="fr-FR"/>
        </w:rPr>
      </w:pPr>
      <w:proofErr w:type="spellStart"/>
      <w:r w:rsidRPr="00BA434E">
        <w:rPr>
          <w:rFonts w:ascii="Arial" w:eastAsia="Times New Roman" w:hAnsi="Arial" w:cs="Times New Roman"/>
          <w:color w:val="auto"/>
          <w:szCs w:val="20"/>
          <w:lang w:val="en-US" w:eastAsia="fr-FR"/>
        </w:rPr>
        <w:t>Skłodowska</w:t>
      </w:r>
      <w:proofErr w:type="spellEnd"/>
      <w:r>
        <w:rPr>
          <w:rFonts w:ascii="Arial" w:eastAsia="Times New Roman" w:hAnsi="Arial" w:cs="Times New Roman"/>
          <w:color w:val="auto"/>
          <w:szCs w:val="20"/>
          <w:lang w:val="en-US" w:eastAsia="fr-FR"/>
        </w:rPr>
        <w:t xml:space="preserve"> </w:t>
      </w:r>
      <w:r w:rsidR="00A62FC0">
        <w:rPr>
          <w:rFonts w:ascii="Arial" w:eastAsia="Times New Roman" w:hAnsi="Arial" w:cs="Times New Roman"/>
          <w:color w:val="auto"/>
          <w:szCs w:val="20"/>
          <w:lang w:val="en-US" w:eastAsia="fr-FR"/>
        </w:rPr>
        <w:t>Curie, M.</w:t>
      </w:r>
      <w:r w:rsidR="00A62FC0" w:rsidRPr="002B35A4">
        <w:rPr>
          <w:rFonts w:ascii="Arial" w:eastAsia="Times New Roman" w:hAnsi="Arial" w:cs="Times New Roman"/>
          <w:color w:val="auto"/>
          <w:sz w:val="24"/>
          <w:szCs w:val="24"/>
          <w:lang w:val="en-GB" w:eastAsia="fr-FR"/>
        </w:rPr>
        <w:t>*</w:t>
      </w:r>
      <w:r w:rsidR="00A62FC0">
        <w:rPr>
          <w:rFonts w:ascii="Arial" w:eastAsia="Times New Roman" w:hAnsi="Arial" w:cs="Times New Roman"/>
          <w:color w:val="auto"/>
          <w:sz w:val="24"/>
          <w:szCs w:val="24"/>
          <w:vertAlign w:val="superscript"/>
          <w:lang w:val="en-GB" w:eastAsia="fr-FR"/>
        </w:rPr>
        <w:t>a</w:t>
      </w:r>
      <w:r w:rsidR="00A62FC0">
        <w:rPr>
          <w:rFonts w:ascii="Arial" w:eastAsia="Times New Roman" w:hAnsi="Arial" w:cs="Times New Roman"/>
          <w:color w:val="auto"/>
          <w:szCs w:val="20"/>
          <w:lang w:val="en-US" w:eastAsia="fr-FR"/>
        </w:rPr>
        <w:t>, Einstein,</w:t>
      </w:r>
      <w:r w:rsidR="003E3B27" w:rsidRPr="00123CA4">
        <w:rPr>
          <w:rFonts w:ascii="Arial" w:eastAsia="Times New Roman" w:hAnsi="Arial" w:cs="Times New Roman"/>
          <w:color w:val="auto"/>
          <w:szCs w:val="20"/>
          <w:lang w:val="en-US" w:eastAsia="fr-FR"/>
        </w:rPr>
        <w:t xml:space="preserve"> </w:t>
      </w:r>
      <w:r w:rsidR="00A62FC0">
        <w:rPr>
          <w:rFonts w:ascii="Arial" w:eastAsia="Times New Roman" w:hAnsi="Arial" w:cs="Times New Roman"/>
          <w:color w:val="auto"/>
          <w:szCs w:val="20"/>
          <w:lang w:val="en-US" w:eastAsia="fr-FR"/>
        </w:rPr>
        <w:t>A</w:t>
      </w:r>
      <w:r w:rsidR="003E3B27" w:rsidRPr="00123CA4">
        <w:rPr>
          <w:rFonts w:ascii="Arial" w:eastAsia="Times New Roman" w:hAnsi="Arial" w:cs="Times New Roman"/>
          <w:color w:val="auto"/>
          <w:szCs w:val="20"/>
          <w:lang w:val="en-US" w:eastAsia="fr-FR"/>
        </w:rPr>
        <w:t>.</w:t>
      </w:r>
      <w:r w:rsidR="00A62FC0">
        <w:rPr>
          <w:rFonts w:ascii="Arial" w:eastAsia="Times New Roman" w:hAnsi="Arial" w:cs="Times New Roman"/>
          <w:color w:val="auto"/>
          <w:sz w:val="24"/>
          <w:szCs w:val="24"/>
          <w:vertAlign w:val="superscript"/>
          <w:lang w:val="en-GB" w:eastAsia="fr-FR"/>
        </w:rPr>
        <w:t>b</w:t>
      </w:r>
      <w:r w:rsidR="00A62FC0" w:rsidRPr="00A62FC0">
        <w:rPr>
          <w:rFonts w:ascii="Arial" w:eastAsia="Times New Roman" w:hAnsi="Arial" w:cs="Times New Roman"/>
          <w:color w:val="auto"/>
          <w:sz w:val="24"/>
          <w:szCs w:val="24"/>
          <w:lang w:val="en-GB" w:eastAsia="fr-FR"/>
        </w:rPr>
        <w:t>,</w:t>
      </w:r>
      <w:r w:rsidR="00A62FC0">
        <w:rPr>
          <w:rFonts w:ascii="Arial" w:eastAsia="Times New Roman" w:hAnsi="Arial" w:cs="Times New Roman"/>
          <w:color w:val="auto"/>
          <w:sz w:val="24"/>
          <w:szCs w:val="24"/>
          <w:lang w:val="en-GB" w:eastAsia="fr-FR"/>
        </w:rPr>
        <w:t xml:space="preserve"> Berzelius, </w:t>
      </w:r>
      <w:proofErr w:type="spellStart"/>
      <w:r w:rsidR="00A62FC0">
        <w:rPr>
          <w:rFonts w:ascii="Arial" w:eastAsia="Times New Roman" w:hAnsi="Arial" w:cs="Times New Roman"/>
          <w:color w:val="auto"/>
          <w:sz w:val="24"/>
          <w:szCs w:val="24"/>
          <w:lang w:val="en-GB" w:eastAsia="fr-FR"/>
        </w:rPr>
        <w:t>J.J.</w:t>
      </w:r>
      <w:r w:rsidR="00A62FC0">
        <w:rPr>
          <w:rFonts w:ascii="Arial" w:eastAsia="Times New Roman" w:hAnsi="Arial" w:cs="Times New Roman"/>
          <w:color w:val="auto"/>
          <w:sz w:val="24"/>
          <w:szCs w:val="24"/>
          <w:vertAlign w:val="superscript"/>
          <w:lang w:val="en-GB" w:eastAsia="fr-FR"/>
        </w:rPr>
        <w:t>c</w:t>
      </w:r>
      <w:proofErr w:type="spellEnd"/>
    </w:p>
    <w:p w14:paraId="749C81FA" w14:textId="77777777" w:rsidR="0014723D" w:rsidRPr="002B35A4" w:rsidRDefault="0014723D" w:rsidP="0014723D">
      <w:pPr>
        <w:spacing w:after="0" w:line="240" w:lineRule="auto"/>
        <w:jc w:val="center"/>
        <w:rPr>
          <w:rFonts w:ascii="Arial" w:eastAsia="Times New Roman" w:hAnsi="Arial" w:cs="Times New Roman"/>
          <w:i/>
          <w:iCs/>
          <w:color w:val="auto"/>
          <w:sz w:val="24"/>
          <w:szCs w:val="24"/>
          <w:lang w:val="en-GB" w:eastAsia="fr-FR"/>
        </w:rPr>
      </w:pPr>
    </w:p>
    <w:p w14:paraId="33335A65" w14:textId="67063DC8" w:rsidR="0014723D" w:rsidRPr="00A62FC0" w:rsidRDefault="0014723D" w:rsidP="0014723D">
      <w:pPr>
        <w:spacing w:after="0" w:line="240" w:lineRule="auto"/>
        <w:jc w:val="center"/>
        <w:rPr>
          <w:rFonts w:ascii="Arial" w:eastAsia="Times New Roman" w:hAnsi="Arial" w:cs="Arial"/>
          <w:iCs/>
          <w:color w:val="auto"/>
          <w:szCs w:val="24"/>
          <w:lang w:val="en-GB" w:eastAsia="fr-FR"/>
        </w:rPr>
      </w:pPr>
      <w:r w:rsidRPr="00A62FC0">
        <w:rPr>
          <w:rFonts w:ascii="Arial" w:eastAsia="Times New Roman" w:hAnsi="Arial" w:cs="Arial"/>
          <w:iCs/>
          <w:color w:val="auto"/>
          <w:szCs w:val="24"/>
          <w:vertAlign w:val="superscript"/>
          <w:lang w:val="en-GB" w:eastAsia="fr-FR"/>
        </w:rPr>
        <w:t>a</w:t>
      </w:r>
      <w:r w:rsidR="00A62FC0" w:rsidRPr="00A62FC0">
        <w:rPr>
          <w:rFonts w:ascii="Arial" w:eastAsia="Times New Roman" w:hAnsi="Arial" w:cs="Arial"/>
          <w:iCs/>
          <w:color w:val="auto"/>
          <w:szCs w:val="24"/>
          <w:lang w:val="en-GB" w:eastAsia="fr-FR"/>
        </w:rPr>
        <w:t xml:space="preserve"> </w:t>
      </w:r>
      <w:r w:rsidR="00123CA4" w:rsidRPr="00A62FC0">
        <w:rPr>
          <w:rFonts w:ascii="Arial" w:eastAsia="Times New Roman" w:hAnsi="Arial" w:cs="Arial"/>
          <w:iCs/>
          <w:color w:val="auto"/>
          <w:szCs w:val="24"/>
          <w:lang w:val="en-GB" w:eastAsia="fr-FR"/>
        </w:rPr>
        <w:t>Laboratory name, university, country</w:t>
      </w:r>
    </w:p>
    <w:p w14:paraId="541F90DC" w14:textId="7789E474" w:rsidR="0014723D" w:rsidRPr="00A62FC0" w:rsidRDefault="0014723D" w:rsidP="0014723D">
      <w:pPr>
        <w:spacing w:after="0" w:line="240" w:lineRule="auto"/>
        <w:jc w:val="center"/>
        <w:rPr>
          <w:rFonts w:ascii="Arial" w:eastAsia="Times New Roman" w:hAnsi="Arial" w:cs="Arial"/>
          <w:iCs/>
          <w:color w:val="auto"/>
          <w:szCs w:val="24"/>
          <w:lang w:val="en-GB" w:eastAsia="fr-FR"/>
        </w:rPr>
      </w:pPr>
      <w:r w:rsidRPr="00A62FC0">
        <w:rPr>
          <w:rFonts w:ascii="Arial" w:eastAsia="Times New Roman" w:hAnsi="Arial" w:cs="Arial"/>
          <w:iCs/>
          <w:color w:val="auto"/>
          <w:szCs w:val="24"/>
          <w:vertAlign w:val="superscript"/>
          <w:lang w:val="en-GB" w:eastAsia="fr-FR"/>
        </w:rPr>
        <w:t>b</w:t>
      </w:r>
      <w:r w:rsidR="00A62FC0">
        <w:rPr>
          <w:rFonts w:ascii="Arial" w:eastAsia="Times New Roman" w:hAnsi="Arial" w:cs="Arial"/>
          <w:iCs/>
          <w:color w:val="auto"/>
          <w:szCs w:val="24"/>
          <w:lang w:val="en-GB" w:eastAsia="fr-FR"/>
        </w:rPr>
        <w:t xml:space="preserve"> </w:t>
      </w:r>
      <w:r w:rsidR="00123CA4" w:rsidRPr="00A62FC0">
        <w:rPr>
          <w:rFonts w:ascii="Arial" w:eastAsia="Times New Roman" w:hAnsi="Arial" w:cs="Arial"/>
          <w:iCs/>
          <w:color w:val="auto"/>
          <w:szCs w:val="24"/>
          <w:lang w:val="en-GB" w:eastAsia="fr-FR"/>
        </w:rPr>
        <w:t>Laboratory name, university, country</w:t>
      </w:r>
    </w:p>
    <w:p w14:paraId="1AD4B51E" w14:textId="08EE95FE" w:rsidR="00A62FC0" w:rsidRPr="00A62FC0" w:rsidRDefault="00A62FC0" w:rsidP="00A62FC0">
      <w:pPr>
        <w:pStyle w:val="Ingetavstnd"/>
        <w:jc w:val="center"/>
        <w:rPr>
          <w:rFonts w:ascii="Arial" w:hAnsi="Arial" w:cs="Arial"/>
          <w:iCs/>
          <w:lang w:val="en-GB" w:eastAsia="fr-FR"/>
        </w:rPr>
      </w:pPr>
      <w:r w:rsidRPr="00A62FC0">
        <w:rPr>
          <w:rFonts w:ascii="Arial" w:hAnsi="Arial" w:cs="Arial"/>
          <w:iCs/>
          <w:vertAlign w:val="superscript"/>
          <w:lang w:val="en-GB" w:eastAsia="fr-FR"/>
        </w:rPr>
        <w:t>c</w:t>
      </w:r>
      <w:r>
        <w:rPr>
          <w:rFonts w:ascii="Arial" w:hAnsi="Arial" w:cs="Arial"/>
          <w:iCs/>
          <w:lang w:val="en-GB" w:eastAsia="fr-FR"/>
        </w:rPr>
        <w:t xml:space="preserve"> </w:t>
      </w:r>
      <w:r w:rsidRPr="00A62FC0">
        <w:rPr>
          <w:rFonts w:ascii="Arial" w:eastAsia="Times New Roman" w:hAnsi="Arial" w:cs="Arial"/>
          <w:iCs/>
          <w:color w:val="auto"/>
          <w:szCs w:val="24"/>
          <w:lang w:val="en-GB" w:eastAsia="fr-FR"/>
        </w:rPr>
        <w:t>Laboratory name, university, country</w:t>
      </w:r>
    </w:p>
    <w:p w14:paraId="18E4C929" w14:textId="32322AF4" w:rsidR="00A62FC0" w:rsidRPr="00A62FC0" w:rsidRDefault="00A62FC0" w:rsidP="00A62FC0">
      <w:pPr>
        <w:pStyle w:val="Ingetavstnd"/>
        <w:rPr>
          <w:rFonts w:ascii="Arial" w:hAnsi="Arial" w:cs="Arial"/>
          <w:lang w:val="en-GB" w:eastAsia="fr-FR"/>
        </w:rPr>
      </w:pPr>
    </w:p>
    <w:p w14:paraId="5A051C4A" w14:textId="77777777" w:rsidR="00123CA4" w:rsidRPr="00123CA4" w:rsidRDefault="00123CA4" w:rsidP="00123CA4">
      <w:pPr>
        <w:pStyle w:val="Ingetavstnd"/>
        <w:rPr>
          <w:lang w:val="en-GB" w:eastAsia="fr-FR"/>
        </w:rPr>
      </w:pPr>
    </w:p>
    <w:p w14:paraId="111B30F5" w14:textId="068E88E8" w:rsidR="0014723D" w:rsidRPr="00016406" w:rsidRDefault="0014723D" w:rsidP="0014723D">
      <w:pPr>
        <w:spacing w:after="0" w:line="240" w:lineRule="auto"/>
        <w:jc w:val="center"/>
        <w:rPr>
          <w:rFonts w:ascii="Arial" w:eastAsia="Times New Roman" w:hAnsi="Arial" w:cs="Times New Roman"/>
          <w:i/>
          <w:iCs/>
          <w:color w:val="auto"/>
          <w:szCs w:val="24"/>
          <w:lang w:val="en-GB" w:eastAsia="fr-FR"/>
        </w:rPr>
      </w:pPr>
      <w:r w:rsidRPr="00016406">
        <w:rPr>
          <w:rFonts w:ascii="Arial" w:eastAsia="Times New Roman" w:hAnsi="Arial" w:cs="Times New Roman"/>
          <w:i/>
          <w:iCs/>
          <w:color w:val="auto"/>
          <w:szCs w:val="24"/>
          <w:lang w:val="en-GB" w:eastAsia="fr-FR"/>
        </w:rPr>
        <w:t>*</w:t>
      </w:r>
      <w:r w:rsidR="00123CA4" w:rsidRPr="00016406">
        <w:rPr>
          <w:rFonts w:ascii="Arial" w:eastAsia="Times New Roman" w:hAnsi="Arial" w:cs="Times New Roman"/>
          <w:i/>
          <w:iCs/>
          <w:color w:val="auto"/>
          <w:szCs w:val="24"/>
          <w:lang w:val="en-GB" w:eastAsia="fr-FR"/>
        </w:rPr>
        <w:t>e</w:t>
      </w:r>
      <w:r w:rsidR="00016406">
        <w:rPr>
          <w:rFonts w:ascii="Arial" w:eastAsia="Times New Roman" w:hAnsi="Arial" w:cs="Times New Roman"/>
          <w:i/>
          <w:iCs/>
          <w:color w:val="auto"/>
          <w:szCs w:val="24"/>
          <w:lang w:val="en-GB" w:eastAsia="fr-FR"/>
        </w:rPr>
        <w:t>-</w:t>
      </w:r>
      <w:r w:rsidR="00123CA4" w:rsidRPr="00016406">
        <w:rPr>
          <w:rFonts w:ascii="Arial" w:eastAsia="Times New Roman" w:hAnsi="Arial" w:cs="Times New Roman"/>
          <w:i/>
          <w:iCs/>
          <w:color w:val="auto"/>
          <w:szCs w:val="24"/>
          <w:lang w:val="en-GB" w:eastAsia="fr-FR"/>
        </w:rPr>
        <w:t xml:space="preserve">mail of presenting author </w:t>
      </w:r>
    </w:p>
    <w:p w14:paraId="5B31D3F6" w14:textId="77777777" w:rsidR="00123CA4" w:rsidRPr="00123CA4" w:rsidRDefault="00123CA4" w:rsidP="00123CA4">
      <w:pPr>
        <w:pStyle w:val="Ingetavstnd"/>
        <w:rPr>
          <w:lang w:val="en-GB" w:eastAsia="fr-FR"/>
        </w:rPr>
      </w:pPr>
    </w:p>
    <w:p w14:paraId="219D5D9C" w14:textId="77777777" w:rsidR="0094060B" w:rsidRDefault="006343BA" w:rsidP="0014723D">
      <w:pPr>
        <w:spacing w:after="0" w:line="240" w:lineRule="auto"/>
        <w:rPr>
          <w:rFonts w:ascii="Arial" w:eastAsia="Times New Roman" w:hAnsi="Arial" w:cs="Times New Roman"/>
          <w:color w:val="auto"/>
          <w:szCs w:val="20"/>
          <w:lang w:val="en-GB" w:eastAsia="fr-FR"/>
        </w:rPr>
      </w:pPr>
      <w:r>
        <w:rPr>
          <w:rFonts w:ascii="Arial" w:eastAsia="Times New Roman" w:hAnsi="Arial" w:cs="Times New Roman"/>
          <w:color w:val="auto"/>
          <w:szCs w:val="20"/>
          <w:lang w:val="en-GB" w:eastAsia="fr-FR"/>
        </w:rPr>
        <w:tab/>
      </w:r>
    </w:p>
    <w:p w14:paraId="2D1CE9F6" w14:textId="77777777" w:rsidR="0094060B" w:rsidRPr="0094060B" w:rsidRDefault="0094060B" w:rsidP="0014723D">
      <w:pPr>
        <w:spacing w:after="0" w:line="240" w:lineRule="auto"/>
        <w:rPr>
          <w:rFonts w:ascii="Arial" w:eastAsia="Times New Roman" w:hAnsi="Arial" w:cs="Times New Roman"/>
          <w:b/>
          <w:color w:val="FF0000"/>
          <w:szCs w:val="20"/>
          <w:lang w:val="en-GB" w:eastAsia="fr-FR"/>
        </w:rPr>
      </w:pPr>
    </w:p>
    <w:p w14:paraId="4948565D" w14:textId="77777777" w:rsidR="0094060B" w:rsidRPr="00135724" w:rsidRDefault="006343BA" w:rsidP="0094060B">
      <w:pPr>
        <w:spacing w:after="0" w:line="240" w:lineRule="auto"/>
        <w:jc w:val="center"/>
        <w:rPr>
          <w:rFonts w:ascii="Arial" w:eastAsia="Times New Roman" w:hAnsi="Arial" w:cs="Arial"/>
          <w:b/>
          <w:color w:val="FF0000"/>
          <w:szCs w:val="20"/>
          <w:lang w:val="en-GB" w:eastAsia="fr-FR"/>
        </w:rPr>
      </w:pPr>
      <w:r w:rsidRPr="00135724">
        <w:rPr>
          <w:rFonts w:ascii="Arial" w:eastAsia="Times New Roman" w:hAnsi="Arial" w:cs="Arial"/>
          <w:b/>
          <w:color w:val="FF0000"/>
          <w:szCs w:val="20"/>
          <w:lang w:val="en-GB" w:eastAsia="fr-FR"/>
        </w:rPr>
        <w:t>On</w:t>
      </w:r>
      <w:r w:rsidR="00A753A0" w:rsidRPr="00135724">
        <w:rPr>
          <w:rFonts w:ascii="Arial" w:eastAsia="Times New Roman" w:hAnsi="Arial" w:cs="Arial"/>
          <w:b/>
          <w:color w:val="FF0000"/>
          <w:szCs w:val="20"/>
          <w:lang w:val="en-GB" w:eastAsia="fr-FR"/>
        </w:rPr>
        <w:t>e</w:t>
      </w:r>
      <w:r w:rsidRPr="00135724">
        <w:rPr>
          <w:rFonts w:ascii="Arial" w:eastAsia="Times New Roman" w:hAnsi="Arial" w:cs="Arial"/>
          <w:b/>
          <w:color w:val="FF0000"/>
          <w:szCs w:val="20"/>
          <w:lang w:val="en-GB" w:eastAsia="fr-FR"/>
        </w:rPr>
        <w:t xml:space="preserve"> page max</w:t>
      </w:r>
      <w:r w:rsidR="00A753A0" w:rsidRPr="00135724">
        <w:rPr>
          <w:rFonts w:ascii="Arial" w:eastAsia="Times New Roman" w:hAnsi="Arial" w:cs="Arial"/>
          <w:b/>
          <w:color w:val="FF0000"/>
          <w:szCs w:val="20"/>
          <w:lang w:val="en-GB" w:eastAsia="fr-FR"/>
        </w:rPr>
        <w:t>imum: text Arial 11 justified including maximum o</w:t>
      </w:r>
      <w:r w:rsidRPr="00135724">
        <w:rPr>
          <w:rFonts w:ascii="Arial" w:eastAsia="Times New Roman" w:hAnsi="Arial" w:cs="Arial"/>
          <w:b/>
          <w:color w:val="FF0000"/>
          <w:szCs w:val="20"/>
          <w:lang w:val="en-GB" w:eastAsia="fr-FR"/>
        </w:rPr>
        <w:t>ne figure</w:t>
      </w:r>
      <w:r w:rsidR="00A753A0" w:rsidRPr="00135724">
        <w:rPr>
          <w:rFonts w:ascii="Arial" w:eastAsia="Times New Roman" w:hAnsi="Arial" w:cs="Arial"/>
          <w:b/>
          <w:color w:val="FF0000"/>
          <w:szCs w:val="20"/>
          <w:lang w:val="en-GB" w:eastAsia="fr-FR"/>
        </w:rPr>
        <w:t xml:space="preserve"> or table</w:t>
      </w:r>
      <w:r w:rsidRPr="00135724">
        <w:rPr>
          <w:rFonts w:ascii="Arial" w:eastAsia="Times New Roman" w:hAnsi="Arial" w:cs="Arial"/>
          <w:b/>
          <w:color w:val="FF0000"/>
          <w:szCs w:val="20"/>
          <w:lang w:val="en-GB" w:eastAsia="fr-FR"/>
        </w:rPr>
        <w:t>.</w:t>
      </w:r>
    </w:p>
    <w:p w14:paraId="7725F903" w14:textId="77777777" w:rsidR="0094060B" w:rsidRPr="00135724" w:rsidRDefault="0094060B" w:rsidP="0014723D">
      <w:pPr>
        <w:spacing w:after="0" w:line="240" w:lineRule="auto"/>
        <w:rPr>
          <w:rFonts w:ascii="Arial" w:eastAsia="Times New Roman" w:hAnsi="Arial" w:cs="Arial"/>
          <w:color w:val="auto"/>
          <w:szCs w:val="20"/>
          <w:lang w:val="en-GB" w:eastAsia="fr-FR"/>
        </w:rPr>
      </w:pPr>
    </w:p>
    <w:p w14:paraId="06CED005" w14:textId="6B827CCD" w:rsidR="00B94F15" w:rsidRPr="00135724" w:rsidRDefault="0094060B" w:rsidP="00B94F15">
      <w:pPr>
        <w:spacing w:after="0" w:line="240" w:lineRule="auto"/>
        <w:ind w:firstLine="708"/>
        <w:rPr>
          <w:rFonts w:ascii="Arial" w:eastAsia="Times New Roman" w:hAnsi="Arial" w:cs="Arial"/>
          <w:color w:val="auto"/>
          <w:szCs w:val="20"/>
          <w:lang w:val="la-Latn" w:eastAsia="fr-FR"/>
        </w:rPr>
      </w:pPr>
      <w:r w:rsidRPr="00135724">
        <w:rPr>
          <w:rFonts w:ascii="Arial" w:eastAsia="Times New Roman" w:hAnsi="Arial" w:cs="Arial"/>
          <w:color w:val="auto"/>
          <w:szCs w:val="20"/>
          <w:lang w:val="la-Latn" w:eastAsia="fr-FR"/>
        </w:rPr>
        <w:t>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w:t>
      </w:r>
      <w:r w:rsidR="00135724">
        <w:rPr>
          <w:rFonts w:ascii="Arial" w:eastAsia="Times New Roman" w:hAnsi="Arial" w:cs="Arial"/>
          <w:color w:val="auto"/>
          <w:szCs w:val="20"/>
          <w:lang w:val="la-Latn" w:eastAsia="fr-FR"/>
        </w:rPr>
        <w:t xml:space="preserve"> [1]</w:t>
      </w:r>
      <w:r w:rsidRPr="00135724">
        <w:rPr>
          <w:rFonts w:ascii="Arial" w:eastAsia="Times New Roman" w:hAnsi="Arial" w:cs="Arial"/>
          <w:color w:val="auto"/>
          <w:szCs w:val="20"/>
          <w:lang w:val="la-Latn" w:eastAsia="fr-FR"/>
        </w:rPr>
        <w:t xml:space="preserve">. </w:t>
      </w:r>
    </w:p>
    <w:p w14:paraId="470F00E5" w14:textId="375B54FF" w:rsidR="0094060B" w:rsidRPr="00135724" w:rsidRDefault="0094060B" w:rsidP="00C66E92">
      <w:pPr>
        <w:spacing w:after="0" w:line="240" w:lineRule="auto"/>
        <w:ind w:firstLine="708"/>
        <w:rPr>
          <w:rFonts w:ascii="Arial" w:eastAsia="Times New Roman" w:hAnsi="Arial" w:cs="Arial"/>
          <w:color w:val="auto"/>
          <w:szCs w:val="20"/>
          <w:lang w:val="la-Latn" w:eastAsia="fr-FR"/>
        </w:rPr>
      </w:pPr>
      <w:r w:rsidRPr="00135724">
        <w:rPr>
          <w:rFonts w:ascii="Arial" w:eastAsia="Times New Roman" w:hAnsi="Arial" w:cs="Arial"/>
          <w:color w:val="auto"/>
          <w:szCs w:val="20"/>
          <w:lang w:val="la-Latn" w:eastAsia="fr-FR"/>
        </w:rPr>
        <w:t xml:space="preserve">Pellentesque congue. Ut in risus volutpat libero pharetra tempor. Cras vestibulum bibendum augue. Praesent egestas leo in pede. Praesent blandit odio eu enim. Pellentesque sed dui ut augue blandit sodales. Vestibulum ante ipsum primis in faucibus orci luctus et ultrices posuere cubilia Curae; Aliquam nibh. Mauris ac mauris sed pede pellentesque fermentum. Maecenas adipiscing </w:t>
      </w:r>
      <w:r w:rsidR="00C66E92" w:rsidRPr="00135724">
        <w:rPr>
          <w:rFonts w:ascii="Arial" w:eastAsia="Times New Roman" w:hAnsi="Arial" w:cs="Arial"/>
          <w:color w:val="auto"/>
          <w:szCs w:val="20"/>
          <w:lang w:val="la-Latn" w:eastAsia="fr-FR"/>
        </w:rPr>
        <w:t xml:space="preserve">ante non diam sodales hendrerit </w:t>
      </w:r>
      <w:r w:rsidR="00C66E92" w:rsidRPr="00135724">
        <w:rPr>
          <w:rFonts w:ascii="Arial" w:eastAsia="Times New Roman" w:hAnsi="Arial" w:cs="Arial"/>
          <w:color w:val="auto"/>
          <w:szCs w:val="20"/>
          <w:lang w:val="en-US" w:eastAsia="fr-FR"/>
        </w:rPr>
        <w:t>[</w:t>
      </w:r>
      <w:r w:rsidR="00135724">
        <w:rPr>
          <w:rFonts w:ascii="Arial" w:eastAsia="Times New Roman" w:hAnsi="Arial" w:cs="Arial"/>
          <w:color w:val="auto"/>
          <w:szCs w:val="20"/>
          <w:lang w:val="en-US" w:eastAsia="fr-FR"/>
        </w:rPr>
        <w:t>2</w:t>
      </w:r>
      <w:r w:rsidR="00C66E92" w:rsidRPr="00135724">
        <w:rPr>
          <w:rFonts w:ascii="Arial" w:eastAsia="Times New Roman" w:hAnsi="Arial" w:cs="Arial"/>
          <w:color w:val="auto"/>
          <w:szCs w:val="20"/>
          <w:lang w:val="en-US" w:eastAsia="fr-FR"/>
        </w:rPr>
        <w:t>]</w:t>
      </w:r>
      <w:r w:rsidR="00A62FC0" w:rsidRPr="00135724">
        <w:rPr>
          <w:rFonts w:ascii="Arial" w:eastAsia="Times New Roman" w:hAnsi="Arial" w:cs="Arial"/>
          <w:color w:val="auto"/>
          <w:szCs w:val="20"/>
          <w:lang w:val="en-US" w:eastAsia="fr-FR"/>
        </w:rPr>
        <w:t>.</w:t>
      </w:r>
    </w:p>
    <w:p w14:paraId="25A22A0F" w14:textId="77777777" w:rsidR="0094060B" w:rsidRPr="00135724" w:rsidRDefault="0094060B" w:rsidP="0094060B">
      <w:pPr>
        <w:pStyle w:val="Ingetavstnd"/>
        <w:rPr>
          <w:rFonts w:ascii="Arial" w:hAnsi="Arial" w:cs="Arial"/>
          <w:lang w:eastAsia="fr-FR"/>
        </w:rPr>
      </w:pPr>
    </w:p>
    <w:p w14:paraId="59344542" w14:textId="77777777" w:rsidR="0094060B" w:rsidRPr="00135724" w:rsidRDefault="0094060B" w:rsidP="0094060B">
      <w:pPr>
        <w:pStyle w:val="Ingetavstnd"/>
        <w:rPr>
          <w:rFonts w:ascii="Arial" w:hAnsi="Arial" w:cs="Arial"/>
          <w:lang w:eastAsia="fr-FR"/>
        </w:rPr>
      </w:pPr>
    </w:p>
    <w:p w14:paraId="5811732E" w14:textId="367F055B" w:rsidR="00BA434E" w:rsidRPr="00BA434E" w:rsidRDefault="00BA434E" w:rsidP="00BA434E">
      <w:pPr>
        <w:pStyle w:val="Ingetavstnd"/>
        <w:jc w:val="center"/>
        <w:rPr>
          <w:rFonts w:ascii="Arial" w:hAnsi="Arial" w:cs="Arial"/>
          <w:lang w:val="sv-SE" w:eastAsia="fr-FR"/>
        </w:rPr>
      </w:pPr>
      <w:r w:rsidRPr="00BA434E">
        <w:rPr>
          <w:rFonts w:ascii="Arial" w:hAnsi="Arial" w:cs="Arial"/>
          <w:lang w:val="sv-SE" w:eastAsia="fr-FR"/>
        </w:rPr>
        <w:drawing>
          <wp:inline distT="0" distB="0" distL="0" distR="0" wp14:anchorId="56CB809A" wp14:editId="596A4C86">
            <wp:extent cx="3848100" cy="2645197"/>
            <wp:effectExtent l="0" t="0" r="0" b="3175"/>
            <wp:docPr id="72248735" name="Bildobjekt 2" descr="En bild som visar text, skärmbild, grafisk design,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8735" name="Bildobjekt 2" descr="En bild som visar text, skärmbild, grafisk design, Grafik&#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6996" cy="2651312"/>
                    </a:xfrm>
                    <a:prstGeom prst="rect">
                      <a:avLst/>
                    </a:prstGeom>
                    <a:noFill/>
                    <a:ln>
                      <a:noFill/>
                    </a:ln>
                  </pic:spPr>
                </pic:pic>
              </a:graphicData>
            </a:graphic>
          </wp:inline>
        </w:drawing>
      </w:r>
    </w:p>
    <w:p w14:paraId="4551DD94" w14:textId="439CE6A5" w:rsidR="006343BA" w:rsidRPr="00135724" w:rsidRDefault="006343BA" w:rsidP="0094060B">
      <w:pPr>
        <w:pStyle w:val="Ingetavstnd"/>
        <w:jc w:val="center"/>
        <w:rPr>
          <w:rFonts w:ascii="Arial" w:hAnsi="Arial" w:cs="Arial"/>
          <w:lang w:eastAsia="fr-FR"/>
        </w:rPr>
      </w:pPr>
    </w:p>
    <w:p w14:paraId="70AE401E" w14:textId="77777777" w:rsidR="006343BA" w:rsidRPr="00135724" w:rsidRDefault="006343BA" w:rsidP="006343BA">
      <w:pPr>
        <w:pStyle w:val="Ingetavstnd"/>
        <w:rPr>
          <w:rFonts w:ascii="Arial" w:hAnsi="Arial" w:cs="Arial"/>
          <w:lang w:eastAsia="fr-FR"/>
        </w:rPr>
      </w:pPr>
    </w:p>
    <w:p w14:paraId="67DEB86E" w14:textId="0FE0323A" w:rsidR="006343BA" w:rsidRPr="00135724" w:rsidRDefault="0094060B" w:rsidP="0094060B">
      <w:pPr>
        <w:pStyle w:val="Ingetavstnd"/>
        <w:jc w:val="center"/>
        <w:rPr>
          <w:rFonts w:ascii="Arial" w:eastAsia="Times New Roman" w:hAnsi="Arial" w:cs="Arial"/>
          <w:color w:val="auto"/>
          <w:szCs w:val="20"/>
          <w:lang w:eastAsia="fr-FR"/>
        </w:rPr>
      </w:pPr>
      <w:r w:rsidRPr="00135724">
        <w:rPr>
          <w:rFonts w:ascii="Arial" w:eastAsia="Times New Roman" w:hAnsi="Arial" w:cs="Arial"/>
          <w:color w:val="auto"/>
          <w:szCs w:val="20"/>
          <w:lang w:eastAsia="fr-FR"/>
        </w:rPr>
        <w:t>Figure 1</w:t>
      </w:r>
      <w:r w:rsidR="00A62FC0" w:rsidRPr="00135724">
        <w:rPr>
          <w:rFonts w:ascii="Arial" w:eastAsia="Times New Roman" w:hAnsi="Arial" w:cs="Arial"/>
          <w:color w:val="auto"/>
          <w:szCs w:val="20"/>
          <w:lang w:eastAsia="fr-FR"/>
        </w:rPr>
        <w:t>.</w:t>
      </w:r>
      <w:r w:rsidRPr="00135724">
        <w:rPr>
          <w:rFonts w:ascii="Arial" w:eastAsia="Times New Roman" w:hAnsi="Arial" w:cs="Arial"/>
          <w:color w:val="auto"/>
          <w:szCs w:val="20"/>
          <w:lang w:eastAsia="fr-FR"/>
        </w:rPr>
        <w:t xml:space="preserve"> </w:t>
      </w:r>
      <w:r w:rsidR="00C66E92" w:rsidRPr="00135724">
        <w:rPr>
          <w:rFonts w:ascii="Arial" w:eastAsia="Times New Roman" w:hAnsi="Arial" w:cs="Arial"/>
          <w:color w:val="auto"/>
          <w:szCs w:val="20"/>
          <w:lang w:eastAsia="fr-FR"/>
        </w:rPr>
        <w:t>Maximum one figure or table</w:t>
      </w:r>
    </w:p>
    <w:p w14:paraId="665645C6" w14:textId="77777777" w:rsidR="006343BA" w:rsidRPr="00135724" w:rsidRDefault="006343BA" w:rsidP="006343BA">
      <w:pPr>
        <w:pStyle w:val="Ingetavstnd"/>
        <w:rPr>
          <w:rFonts w:ascii="Arial" w:hAnsi="Arial" w:cs="Arial"/>
          <w:lang w:eastAsia="fr-FR"/>
        </w:rPr>
      </w:pPr>
    </w:p>
    <w:p w14:paraId="16BFB9C3" w14:textId="77777777" w:rsidR="0014723D" w:rsidRPr="00135724" w:rsidRDefault="0014723D" w:rsidP="0014723D">
      <w:pPr>
        <w:spacing w:after="0" w:line="240" w:lineRule="auto"/>
        <w:rPr>
          <w:rFonts w:ascii="Arial" w:eastAsia="Times New Roman" w:hAnsi="Arial" w:cs="Arial"/>
          <w:color w:val="auto"/>
          <w:szCs w:val="20"/>
          <w:lang w:eastAsia="fr-FR"/>
        </w:rPr>
      </w:pPr>
    </w:p>
    <w:p w14:paraId="544638D8" w14:textId="5F60DD1F" w:rsidR="0014723D" w:rsidRPr="00135724" w:rsidRDefault="0014723D" w:rsidP="00135724">
      <w:pPr>
        <w:spacing w:after="0" w:line="240" w:lineRule="auto"/>
        <w:jc w:val="left"/>
        <w:rPr>
          <w:rFonts w:ascii="Arial" w:eastAsia="Times New Roman" w:hAnsi="Arial" w:cs="Arial"/>
          <w:color w:val="auto"/>
          <w:szCs w:val="20"/>
          <w:lang w:val="en-US" w:eastAsia="fr-FR"/>
        </w:rPr>
      </w:pPr>
      <w:r w:rsidRPr="00135724">
        <w:rPr>
          <w:rFonts w:ascii="Arial" w:eastAsia="Times New Roman" w:hAnsi="Arial" w:cs="Arial"/>
          <w:color w:val="auto"/>
          <w:szCs w:val="20"/>
          <w:lang w:val="en-US" w:eastAsia="fr-FR"/>
        </w:rPr>
        <w:t xml:space="preserve">[1] </w:t>
      </w:r>
      <w:r w:rsidR="00135724" w:rsidRPr="00135724">
        <w:rPr>
          <w:rFonts w:ascii="Arial" w:eastAsia="Times New Roman" w:hAnsi="Arial" w:cs="Arial"/>
          <w:color w:val="auto"/>
          <w:szCs w:val="20"/>
          <w:lang w:val="en-US" w:eastAsia="fr-FR"/>
        </w:rPr>
        <w:t xml:space="preserve">Smart, </w:t>
      </w:r>
      <w:proofErr w:type="gramStart"/>
      <w:r w:rsidR="00135724" w:rsidRPr="00135724">
        <w:rPr>
          <w:rFonts w:ascii="Arial" w:eastAsia="Times New Roman" w:hAnsi="Arial" w:cs="Arial"/>
          <w:color w:val="auto"/>
          <w:szCs w:val="20"/>
          <w:lang w:val="en-US" w:eastAsia="fr-FR"/>
        </w:rPr>
        <w:t>V.</w:t>
      </w:r>
      <w:r w:rsidR="00962CC6">
        <w:rPr>
          <w:rFonts w:ascii="Arial" w:eastAsia="Times New Roman" w:hAnsi="Arial" w:cs="Arial"/>
          <w:color w:val="auto"/>
          <w:szCs w:val="20"/>
          <w:lang w:val="en-US" w:eastAsia="fr-FR"/>
        </w:rPr>
        <w:t xml:space="preserve">R.Y. </w:t>
      </w:r>
      <w:r w:rsidR="00A62FC0" w:rsidRPr="00135724">
        <w:rPr>
          <w:rFonts w:ascii="Arial" w:eastAsia="Times New Roman" w:hAnsi="Arial" w:cs="Arial"/>
          <w:color w:val="auto"/>
          <w:szCs w:val="20"/>
          <w:lang w:val="en-US" w:eastAsia="fr-FR"/>
        </w:rPr>
        <w:t>;</w:t>
      </w:r>
      <w:proofErr w:type="gramEnd"/>
      <w:r w:rsidR="00123CA4" w:rsidRPr="00135724">
        <w:rPr>
          <w:rFonts w:ascii="Arial" w:eastAsia="Times New Roman" w:hAnsi="Arial" w:cs="Arial"/>
          <w:color w:val="auto"/>
          <w:szCs w:val="20"/>
          <w:lang w:val="en-US" w:eastAsia="fr-FR"/>
        </w:rPr>
        <w:t xml:space="preserve"> </w:t>
      </w:r>
      <w:r w:rsidR="00135724" w:rsidRPr="00135724">
        <w:rPr>
          <w:rFonts w:ascii="Arial" w:eastAsia="Times New Roman" w:hAnsi="Arial" w:cs="Arial"/>
          <w:color w:val="auto"/>
          <w:szCs w:val="20"/>
          <w:lang w:val="en-US" w:eastAsia="fr-FR"/>
        </w:rPr>
        <w:t>Co</w:t>
      </w:r>
      <w:r w:rsidR="00135724">
        <w:rPr>
          <w:rFonts w:ascii="Arial" w:eastAsia="Times New Roman" w:hAnsi="Arial" w:cs="Arial"/>
          <w:color w:val="auto"/>
          <w:szCs w:val="20"/>
          <w:lang w:val="en-US" w:eastAsia="fr-FR"/>
        </w:rPr>
        <w:t>ol</w:t>
      </w:r>
      <w:r w:rsidR="00A62FC0" w:rsidRPr="00135724">
        <w:rPr>
          <w:rFonts w:ascii="Arial" w:eastAsia="Times New Roman" w:hAnsi="Arial" w:cs="Arial"/>
          <w:color w:val="auto"/>
          <w:szCs w:val="20"/>
          <w:lang w:val="en-US" w:eastAsia="fr-FR"/>
        </w:rPr>
        <w:t>,</w:t>
      </w:r>
      <w:r w:rsidR="00123CA4" w:rsidRPr="00135724">
        <w:rPr>
          <w:rFonts w:ascii="Arial" w:eastAsia="Times New Roman" w:hAnsi="Arial" w:cs="Arial"/>
          <w:color w:val="auto"/>
          <w:szCs w:val="20"/>
          <w:lang w:val="en-US" w:eastAsia="fr-FR"/>
        </w:rPr>
        <w:t xml:space="preserve"> A.</w:t>
      </w:r>
      <w:r w:rsidR="00135724">
        <w:rPr>
          <w:rFonts w:ascii="Arial" w:eastAsia="Times New Roman" w:hAnsi="Arial" w:cs="Arial"/>
          <w:color w:val="auto"/>
          <w:szCs w:val="20"/>
          <w:lang w:val="en-US" w:eastAsia="fr-FR"/>
        </w:rPr>
        <w:t>C.</w:t>
      </w:r>
      <w:r w:rsidR="00A62FC0" w:rsidRPr="00135724">
        <w:rPr>
          <w:rFonts w:ascii="Arial" w:eastAsia="Times New Roman" w:hAnsi="Arial" w:cs="Arial"/>
          <w:color w:val="auto"/>
          <w:szCs w:val="20"/>
          <w:lang w:val="en-US" w:eastAsia="fr-FR"/>
        </w:rPr>
        <w:t>;</w:t>
      </w:r>
      <w:r w:rsidR="00135724">
        <w:rPr>
          <w:rFonts w:ascii="Arial" w:eastAsia="Times New Roman" w:hAnsi="Arial" w:cs="Arial"/>
          <w:color w:val="auto"/>
          <w:szCs w:val="20"/>
          <w:lang w:val="en-US" w:eastAsia="fr-FR"/>
        </w:rPr>
        <w:t xml:space="preserve"> </w:t>
      </w:r>
      <w:r w:rsidR="00962CC6">
        <w:rPr>
          <w:rFonts w:ascii="Arial" w:eastAsia="Times New Roman" w:hAnsi="Arial" w:cs="Arial"/>
          <w:color w:val="auto"/>
          <w:szCs w:val="20"/>
          <w:lang w:val="en-US" w:eastAsia="fr-FR"/>
        </w:rPr>
        <w:t xml:space="preserve">Green, </w:t>
      </w:r>
      <w:r w:rsidR="00A14B9C">
        <w:rPr>
          <w:rFonts w:ascii="Arial" w:eastAsia="Times New Roman" w:hAnsi="Arial" w:cs="Arial"/>
          <w:color w:val="auto"/>
          <w:szCs w:val="20"/>
          <w:lang w:val="en-US" w:eastAsia="fr-FR"/>
        </w:rPr>
        <w:t>B</w:t>
      </w:r>
      <w:r w:rsidR="00962CC6">
        <w:rPr>
          <w:rFonts w:ascii="Arial" w:eastAsia="Times New Roman" w:hAnsi="Arial" w:cs="Arial"/>
          <w:color w:val="auto"/>
          <w:szCs w:val="20"/>
          <w:lang w:val="en-US" w:eastAsia="fr-FR"/>
        </w:rPr>
        <w:t>.,</w:t>
      </w:r>
      <w:r w:rsidR="00123CA4" w:rsidRPr="00135724">
        <w:rPr>
          <w:rFonts w:ascii="Arial" w:eastAsia="Times New Roman" w:hAnsi="Arial" w:cs="Arial"/>
          <w:i/>
          <w:iCs/>
          <w:color w:val="auto"/>
          <w:szCs w:val="20"/>
          <w:lang w:val="en-US" w:eastAsia="fr-FR"/>
        </w:rPr>
        <w:t xml:space="preserve"> </w:t>
      </w:r>
      <w:proofErr w:type="spellStart"/>
      <w:r w:rsidR="00A62FC0" w:rsidRPr="00135724">
        <w:rPr>
          <w:rFonts w:ascii="Arial" w:eastAsia="Times New Roman" w:hAnsi="Arial" w:cs="Arial"/>
          <w:i/>
          <w:iCs/>
          <w:color w:val="auto"/>
          <w:szCs w:val="20"/>
          <w:lang w:val="en-US" w:eastAsia="fr-FR"/>
        </w:rPr>
        <w:t>Carbohydr</w:t>
      </w:r>
      <w:proofErr w:type="spellEnd"/>
      <w:r w:rsidR="00A62FC0" w:rsidRPr="00135724">
        <w:rPr>
          <w:rFonts w:ascii="Arial" w:eastAsia="Times New Roman" w:hAnsi="Arial" w:cs="Arial"/>
          <w:i/>
          <w:iCs/>
          <w:color w:val="auto"/>
          <w:szCs w:val="20"/>
          <w:lang w:val="en-US" w:eastAsia="fr-FR"/>
        </w:rPr>
        <w:t xml:space="preserve">. </w:t>
      </w:r>
      <w:proofErr w:type="spellStart"/>
      <w:r w:rsidR="00A62FC0" w:rsidRPr="00135724">
        <w:rPr>
          <w:rFonts w:ascii="Arial" w:eastAsia="Times New Roman" w:hAnsi="Arial" w:cs="Arial"/>
          <w:i/>
          <w:iCs/>
          <w:color w:val="auto"/>
          <w:szCs w:val="20"/>
          <w:lang w:val="en-GB" w:eastAsia="fr-FR"/>
        </w:rPr>
        <w:t>Polym</w:t>
      </w:r>
      <w:proofErr w:type="spellEnd"/>
      <w:r w:rsidR="00A62FC0" w:rsidRPr="00135724">
        <w:rPr>
          <w:rFonts w:ascii="Arial" w:eastAsia="Times New Roman" w:hAnsi="Arial" w:cs="Arial"/>
          <w:i/>
          <w:iCs/>
          <w:color w:val="auto"/>
          <w:szCs w:val="20"/>
          <w:lang w:val="en-GB" w:eastAsia="fr-FR"/>
        </w:rPr>
        <w:t xml:space="preserve">. </w:t>
      </w:r>
      <w:r w:rsidR="00A62FC0" w:rsidRPr="00135724">
        <w:rPr>
          <w:rFonts w:ascii="Arial" w:eastAsia="Times New Roman" w:hAnsi="Arial" w:cs="Arial"/>
          <w:b/>
          <w:bCs/>
          <w:color w:val="auto"/>
          <w:szCs w:val="20"/>
          <w:lang w:val="en-GB" w:eastAsia="fr-FR"/>
        </w:rPr>
        <w:t>2025</w:t>
      </w:r>
      <w:r w:rsidR="00123CA4" w:rsidRPr="00135724">
        <w:rPr>
          <w:rFonts w:ascii="Arial" w:eastAsia="Times New Roman" w:hAnsi="Arial" w:cs="Arial"/>
          <w:color w:val="auto"/>
          <w:szCs w:val="20"/>
          <w:lang w:val="en-US" w:eastAsia="fr-FR"/>
        </w:rPr>
        <w:t xml:space="preserve">, </w:t>
      </w:r>
      <w:r w:rsidR="00A62FC0" w:rsidRPr="00135724">
        <w:rPr>
          <w:rFonts w:ascii="Arial" w:eastAsia="Times New Roman" w:hAnsi="Arial" w:cs="Arial"/>
          <w:bCs/>
          <w:i/>
          <w:iCs/>
          <w:color w:val="auto"/>
          <w:szCs w:val="20"/>
          <w:lang w:val="en-US" w:eastAsia="fr-FR"/>
        </w:rPr>
        <w:t>vol</w:t>
      </w:r>
      <w:r w:rsidR="00123CA4" w:rsidRPr="00135724">
        <w:rPr>
          <w:rFonts w:ascii="Arial" w:eastAsia="Times New Roman" w:hAnsi="Arial" w:cs="Arial"/>
          <w:bCs/>
          <w:color w:val="auto"/>
          <w:szCs w:val="20"/>
          <w:lang w:val="en-US" w:eastAsia="fr-FR"/>
        </w:rPr>
        <w:t>,</w:t>
      </w:r>
      <w:r w:rsidR="00123CA4" w:rsidRPr="00135724">
        <w:rPr>
          <w:rFonts w:ascii="Arial" w:eastAsia="Times New Roman" w:hAnsi="Arial" w:cs="Arial"/>
          <w:color w:val="auto"/>
          <w:szCs w:val="20"/>
          <w:lang w:val="en-US" w:eastAsia="fr-FR"/>
        </w:rPr>
        <w:t xml:space="preserve"> page</w:t>
      </w:r>
    </w:p>
    <w:p w14:paraId="7E42B885" w14:textId="230C213D" w:rsidR="00135724" w:rsidRPr="00135724" w:rsidRDefault="00135724" w:rsidP="00135724">
      <w:pPr>
        <w:pStyle w:val="Ingetavstnd"/>
        <w:jc w:val="left"/>
        <w:rPr>
          <w:rFonts w:ascii="Arial" w:hAnsi="Arial" w:cs="Arial"/>
          <w:lang w:val="en-US" w:eastAsia="fr-FR"/>
        </w:rPr>
      </w:pPr>
      <w:r>
        <w:rPr>
          <w:rFonts w:ascii="Arial" w:hAnsi="Arial" w:cs="Arial"/>
          <w:lang w:val="en-US" w:eastAsia="fr-FR"/>
        </w:rPr>
        <w:t xml:space="preserve">[2] </w:t>
      </w:r>
      <w:r w:rsidRPr="00135724">
        <w:rPr>
          <w:rFonts w:ascii="Arial" w:hAnsi="Arial" w:cs="Arial"/>
          <w:lang w:val="en-US" w:eastAsia="fr-FR"/>
        </w:rPr>
        <w:t xml:space="preserve">O.P. Guru </w:t>
      </w:r>
      <w:r>
        <w:rPr>
          <w:rFonts w:ascii="Arial" w:hAnsi="Arial" w:cs="Arial"/>
          <w:lang w:val="en-US" w:eastAsia="fr-FR"/>
        </w:rPr>
        <w:t>&amp;</w:t>
      </w:r>
      <w:r w:rsidRPr="00135724">
        <w:rPr>
          <w:rFonts w:ascii="Arial" w:hAnsi="Arial" w:cs="Arial"/>
          <w:lang w:val="en-US" w:eastAsia="fr-FR"/>
        </w:rPr>
        <w:t xml:space="preserve"> E. Wise, The major book of the subject, Publisher, Location, 1996</w:t>
      </w:r>
    </w:p>
    <w:p w14:paraId="24FF897E" w14:textId="77777777" w:rsidR="00334EFC" w:rsidRPr="00135724" w:rsidRDefault="00334EFC">
      <w:pPr>
        <w:rPr>
          <w:rFonts w:ascii="Arial" w:hAnsi="Arial" w:cs="Arial"/>
          <w:lang w:val="en-US"/>
        </w:rPr>
      </w:pPr>
    </w:p>
    <w:sectPr w:rsidR="00334EFC" w:rsidRPr="00135724" w:rsidSect="006B59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NjCxNDM2NzYztTBV0lEKTi0uzszPAykwrAUA2nYEbCwAAAA="/>
  </w:docVars>
  <w:rsids>
    <w:rsidRoot w:val="0014723D"/>
    <w:rsid w:val="00016406"/>
    <w:rsid w:val="000F096D"/>
    <w:rsid w:val="00123CA4"/>
    <w:rsid w:val="00135724"/>
    <w:rsid w:val="0014723D"/>
    <w:rsid w:val="001A3B7D"/>
    <w:rsid w:val="00214C18"/>
    <w:rsid w:val="002E4AEA"/>
    <w:rsid w:val="00334EFC"/>
    <w:rsid w:val="003E3B27"/>
    <w:rsid w:val="00500034"/>
    <w:rsid w:val="005E1518"/>
    <w:rsid w:val="006343BA"/>
    <w:rsid w:val="006B5987"/>
    <w:rsid w:val="00725076"/>
    <w:rsid w:val="00745653"/>
    <w:rsid w:val="0094060B"/>
    <w:rsid w:val="00962CC6"/>
    <w:rsid w:val="00A14B9C"/>
    <w:rsid w:val="00A62FC0"/>
    <w:rsid w:val="00A753A0"/>
    <w:rsid w:val="00B94F15"/>
    <w:rsid w:val="00BA434E"/>
    <w:rsid w:val="00C46645"/>
    <w:rsid w:val="00C66E92"/>
    <w:rsid w:val="00D57FD3"/>
    <w:rsid w:val="00DC4171"/>
    <w:rsid w:val="00DF14A5"/>
    <w:rsid w:val="00F83B3F"/>
    <w:rsid w:val="00FE4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39D71"/>
  <w15:chartTrackingRefBased/>
  <w15:docId w15:val="{30328C82-7F37-0740-9335-2DF7F33B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tavstnd"/>
    <w:qFormat/>
    <w:rsid w:val="0014723D"/>
    <w:pPr>
      <w:spacing w:after="200" w:line="252" w:lineRule="auto"/>
      <w:jc w:val="both"/>
    </w:pPr>
    <w:rPr>
      <w:rFonts w:asciiTheme="majorHAnsi" w:eastAsiaTheme="majorEastAsia" w:hAnsiTheme="majorHAnsi" w:cstheme="majorBidi"/>
      <w:color w:val="000000" w:themeColor="text1"/>
      <w:sz w:val="22"/>
      <w:szCs w:val="22"/>
    </w:rPr>
  </w:style>
  <w:style w:type="paragraph" w:styleId="Rubrik3">
    <w:name w:val="heading 3"/>
    <w:basedOn w:val="Ingetavstnd"/>
    <w:next w:val="Ingetavstnd"/>
    <w:link w:val="Rubrik3Char"/>
    <w:uiPriority w:val="9"/>
    <w:unhideWhenUsed/>
    <w:qFormat/>
    <w:rsid w:val="0014723D"/>
    <w:pPr>
      <w:spacing w:before="300"/>
      <w:jc w:val="center"/>
      <w:outlineLvl w:val="2"/>
    </w:pPr>
    <w:rPr>
      <w:b/>
      <w:caps/>
      <w:sz w:val="2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723D"/>
    <w:rPr>
      <w:rFonts w:asciiTheme="majorHAnsi" w:eastAsiaTheme="majorEastAsia" w:hAnsiTheme="majorHAnsi" w:cstheme="majorBidi"/>
      <w:b/>
      <w:caps/>
      <w:color w:val="000000" w:themeColor="text1"/>
      <w:sz w:val="28"/>
    </w:rPr>
  </w:style>
  <w:style w:type="paragraph" w:styleId="Ingetavstnd">
    <w:name w:val="No Spacing"/>
    <w:uiPriority w:val="1"/>
    <w:qFormat/>
    <w:rsid w:val="0014723D"/>
    <w:pPr>
      <w:jc w:val="both"/>
    </w:pPr>
    <w:rPr>
      <w:rFonts w:asciiTheme="majorHAnsi" w:eastAsiaTheme="majorEastAsia" w:hAnsiTheme="majorHAnsi" w:cstheme="majorBidi"/>
      <w:color w:val="000000" w:themeColor="text1"/>
      <w:sz w:val="22"/>
      <w:szCs w:val="22"/>
    </w:rPr>
  </w:style>
  <w:style w:type="paragraph" w:styleId="Revision">
    <w:name w:val="Revision"/>
    <w:hidden/>
    <w:uiPriority w:val="99"/>
    <w:semiHidden/>
    <w:rsid w:val="00DF14A5"/>
    <w:rPr>
      <w:rFonts w:asciiTheme="majorHAnsi" w:eastAsiaTheme="majorEastAsia" w:hAnsiTheme="majorHAnsi" w:cstheme="maj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10345">
      <w:bodyDiv w:val="1"/>
      <w:marLeft w:val="0"/>
      <w:marRight w:val="0"/>
      <w:marTop w:val="0"/>
      <w:marBottom w:val="0"/>
      <w:divBdr>
        <w:top w:val="none" w:sz="0" w:space="0" w:color="auto"/>
        <w:left w:val="none" w:sz="0" w:space="0" w:color="auto"/>
        <w:bottom w:val="none" w:sz="0" w:space="0" w:color="auto"/>
        <w:right w:val="none" w:sz="0" w:space="0" w:color="auto"/>
      </w:divBdr>
    </w:div>
    <w:div w:id="854921947">
      <w:bodyDiv w:val="1"/>
      <w:marLeft w:val="0"/>
      <w:marRight w:val="0"/>
      <w:marTop w:val="0"/>
      <w:marBottom w:val="0"/>
      <w:divBdr>
        <w:top w:val="none" w:sz="0" w:space="0" w:color="auto"/>
        <w:left w:val="none" w:sz="0" w:space="0" w:color="auto"/>
        <w:bottom w:val="none" w:sz="0" w:space="0" w:color="auto"/>
        <w:right w:val="none" w:sz="0" w:space="0" w:color="auto"/>
      </w:divBdr>
    </w:div>
    <w:div w:id="8810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202</Words>
  <Characters>1149</Characters>
  <Application>Microsoft Office Word</Application>
  <DocSecurity>0</DocSecurity>
  <Lines>35</Lines>
  <Paragraphs>12</Paragraphs>
  <ScaleCrop>false</ScaleCrop>
  <HeadingPairs>
    <vt:vector size="6" baseType="variant">
      <vt:variant>
        <vt:lpstr>Rubrik</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Magnus Norgren</cp:lastModifiedBy>
  <cp:revision>8</cp:revision>
  <dcterms:created xsi:type="dcterms:W3CDTF">2023-01-17T12:43:00Z</dcterms:created>
  <dcterms:modified xsi:type="dcterms:W3CDTF">2024-12-06T14:23:00Z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6f1c56f3927f17ea186d066c4af41fea6488370a8516017becdd55ce5f733d5f</vt:lpwstr>
  </property>
</Properties>
</file>